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b/>
          <w:noProof/>
        </w:rPr>
        <w:drawing>
          <wp:inline distT="0" distB="0" distL="0" distR="0" wp14:anchorId="4878F5DF" wp14:editId="637D4267">
            <wp:extent cx="217170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</w:p>
    <w:p w:rsidR="00431237" w:rsidRP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kern w:val="0"/>
          <w:szCs w:val="24"/>
        </w:rPr>
        <w:t xml:space="preserve">GSLR </w:t>
      </w:r>
      <w:r w:rsidR="008E6770">
        <w:rPr>
          <w:rFonts w:ascii="Arial" w:hAnsi="Arial" w:cs="Arial"/>
          <w:b/>
          <w:kern w:val="0"/>
          <w:szCs w:val="24"/>
        </w:rPr>
        <w:t>Board Meeting</w:t>
      </w:r>
      <w:r>
        <w:rPr>
          <w:rFonts w:ascii="Arial" w:hAnsi="Arial" w:cs="Arial"/>
          <w:b/>
          <w:kern w:val="0"/>
          <w:szCs w:val="24"/>
        </w:rPr>
        <w:t xml:space="preserve"> </w:t>
      </w:r>
      <w:r w:rsidR="0077087F">
        <w:rPr>
          <w:rFonts w:ascii="Arial" w:hAnsi="Arial" w:cs="Arial"/>
          <w:b/>
          <w:kern w:val="0"/>
          <w:szCs w:val="24"/>
        </w:rPr>
        <w:t>Minutes</w:t>
      </w:r>
      <w:r w:rsidR="003F3197" w:rsidRPr="00236C9B">
        <w:rPr>
          <w:rFonts w:ascii="Arial" w:hAnsi="Arial" w:cs="Arial"/>
          <w:b/>
          <w:kern w:val="0"/>
          <w:szCs w:val="24"/>
        </w:rPr>
        <w:t xml:space="preserve"> – </w:t>
      </w:r>
      <w:r w:rsidR="00726CE3">
        <w:rPr>
          <w:rFonts w:ascii="Arial" w:hAnsi="Arial" w:cs="Arial"/>
          <w:b/>
          <w:kern w:val="0"/>
          <w:szCs w:val="24"/>
        </w:rPr>
        <w:t>Wednesday, January 6, 16</w:t>
      </w:r>
    </w:p>
    <w:p w:rsidR="00431237" w:rsidRPr="00D477C7" w:rsidRDefault="00431237" w:rsidP="00431237">
      <w:pPr>
        <w:rPr>
          <w:rFonts w:ascii="Arial" w:hAnsi="Arial" w:cs="Arial"/>
          <w:b/>
          <w:sz w:val="16"/>
        </w:rPr>
      </w:pPr>
    </w:p>
    <w:p w:rsidR="00431237" w:rsidRPr="00236C9B" w:rsidRDefault="008E6770" w:rsidP="00236C9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7:00p</w:t>
      </w:r>
      <w:r w:rsidR="00431237" w:rsidRPr="00236C9B">
        <w:rPr>
          <w:rFonts w:ascii="Arial" w:hAnsi="Arial" w:cs="Arial"/>
          <w:b/>
          <w:sz w:val="21"/>
          <w:szCs w:val="21"/>
        </w:rPr>
        <w:t>m</w:t>
      </w:r>
      <w:r w:rsidR="0074042D">
        <w:rPr>
          <w:rFonts w:ascii="Arial" w:hAnsi="Arial" w:cs="Arial"/>
          <w:b/>
          <w:sz w:val="21"/>
          <w:szCs w:val="21"/>
        </w:rPr>
        <w:t xml:space="preserve"> </w:t>
      </w:r>
      <w:r w:rsidR="00016D6B">
        <w:rPr>
          <w:rFonts w:ascii="Arial" w:hAnsi="Arial" w:cs="Arial"/>
          <w:b/>
          <w:sz w:val="21"/>
          <w:szCs w:val="21"/>
        </w:rPr>
        <w:t xml:space="preserve">@ </w:t>
      </w:r>
      <w:r>
        <w:rPr>
          <w:rFonts w:ascii="Arial" w:hAnsi="Arial" w:cs="Arial"/>
          <w:b/>
          <w:sz w:val="21"/>
          <w:szCs w:val="21"/>
        </w:rPr>
        <w:t>Murray Library 5400S 166E</w:t>
      </w:r>
    </w:p>
    <w:p w:rsidR="004471C1" w:rsidRPr="00236C9B" w:rsidRDefault="00E532EA">
      <w:pPr>
        <w:jc w:val="center"/>
        <w:rPr>
          <w:rFonts w:ascii="Arial" w:hAnsi="Arial" w:cs="Arial"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 xml:space="preserve"> </w:t>
      </w:r>
    </w:p>
    <w:p w:rsidR="0077087F" w:rsidRDefault="0077087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Attendance:  </w:t>
      </w:r>
      <w:r w:rsidR="005C4443">
        <w:rPr>
          <w:rFonts w:ascii="Arial" w:hAnsi="Arial" w:cs="Arial"/>
          <w:b/>
          <w:sz w:val="21"/>
          <w:szCs w:val="21"/>
        </w:rPr>
        <w:tab/>
        <w:t xml:space="preserve">Board Members: Diane, </w:t>
      </w:r>
      <w:r w:rsidR="00621852">
        <w:rPr>
          <w:rFonts w:ascii="Arial" w:hAnsi="Arial" w:cs="Arial"/>
          <w:b/>
          <w:sz w:val="21"/>
          <w:szCs w:val="21"/>
        </w:rPr>
        <w:t>Melanie</w:t>
      </w:r>
      <w:r w:rsidR="00485972">
        <w:rPr>
          <w:rFonts w:ascii="Arial" w:hAnsi="Arial" w:cs="Arial"/>
          <w:b/>
          <w:sz w:val="21"/>
          <w:szCs w:val="21"/>
        </w:rPr>
        <w:t>, Joann</w:t>
      </w:r>
      <w:r w:rsidR="004B7C01">
        <w:rPr>
          <w:rFonts w:ascii="Arial" w:hAnsi="Arial" w:cs="Arial"/>
          <w:b/>
          <w:sz w:val="21"/>
          <w:szCs w:val="21"/>
        </w:rPr>
        <w:t>, Stephanie, Nicole C, Brenda</w:t>
      </w:r>
    </w:p>
    <w:p w:rsidR="00703C9B" w:rsidRDefault="00C714F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Non Board Members: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  <w:r w:rsidR="004B7C01">
        <w:rPr>
          <w:rFonts w:ascii="Arial" w:hAnsi="Arial" w:cs="Arial"/>
          <w:b/>
          <w:sz w:val="21"/>
          <w:szCs w:val="21"/>
        </w:rPr>
        <w:t>Michael Horrocks</w:t>
      </w:r>
    </w:p>
    <w:p w:rsidR="0077087F" w:rsidRDefault="0077087F">
      <w:pPr>
        <w:rPr>
          <w:rFonts w:ascii="Arial" w:hAnsi="Arial" w:cs="Arial"/>
          <w:b/>
          <w:sz w:val="21"/>
          <w:szCs w:val="21"/>
        </w:rPr>
      </w:pPr>
    </w:p>
    <w:p w:rsidR="005C4443" w:rsidRDefault="00726CE3" w:rsidP="005C4443">
      <w:pPr>
        <w:pStyle w:val="Body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/>
          <w:b/>
          <w:bCs/>
          <w:sz w:val="21"/>
          <w:szCs w:val="21"/>
        </w:rPr>
        <w:t>7:12</w:t>
      </w:r>
      <w:r w:rsidR="00FC22E8">
        <w:rPr>
          <w:rFonts w:ascii="Arial"/>
          <w:b/>
          <w:bCs/>
          <w:sz w:val="21"/>
          <w:szCs w:val="21"/>
        </w:rPr>
        <w:t xml:space="preserve"> - Administration: Diane </w:t>
      </w:r>
    </w:p>
    <w:p w:rsidR="00FC22E8" w:rsidRDefault="00621852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Diane moves</w:t>
      </w:r>
      <w:r w:rsidR="004C0058">
        <w:rPr>
          <w:rFonts w:ascii="Arial"/>
          <w:sz w:val="21"/>
          <w:szCs w:val="21"/>
        </w:rPr>
        <w:t xml:space="preserve"> to approve</w:t>
      </w:r>
      <w:r w:rsidR="00461CB8">
        <w:rPr>
          <w:rFonts w:ascii="Arial"/>
          <w:sz w:val="21"/>
          <w:szCs w:val="21"/>
        </w:rPr>
        <w:t xml:space="preserve"> minutes from last meeting</w:t>
      </w:r>
      <w:r w:rsidR="00726CE3">
        <w:rPr>
          <w:rFonts w:ascii="Arial"/>
          <w:sz w:val="21"/>
          <w:szCs w:val="21"/>
        </w:rPr>
        <w:t xml:space="preserve">, Nicole </w:t>
      </w:r>
      <w:r w:rsidR="00FC22E8">
        <w:rPr>
          <w:rFonts w:ascii="Arial"/>
          <w:sz w:val="21"/>
          <w:szCs w:val="21"/>
        </w:rPr>
        <w:t>seconds.</w:t>
      </w:r>
      <w:r w:rsidR="00726CE3">
        <w:rPr>
          <w:rFonts w:ascii="Arial"/>
          <w:sz w:val="21"/>
          <w:szCs w:val="21"/>
        </w:rPr>
        <w:t xml:space="preserve"> All in favor. </w:t>
      </w:r>
    </w:p>
    <w:p w:rsidR="00485972" w:rsidRPr="00485972" w:rsidRDefault="00336094" w:rsidP="004C0058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Welcome 2 new board members, Brenda &amp; Nicole.  </w:t>
      </w:r>
      <w:r w:rsidR="008E6770">
        <w:rPr>
          <w:rFonts w:ascii="Arial" w:hAnsi="Arial" w:cs="Arial"/>
          <w:sz w:val="21"/>
          <w:szCs w:val="21"/>
        </w:rPr>
        <w:t xml:space="preserve">Invite </w:t>
      </w:r>
      <w:r>
        <w:rPr>
          <w:rFonts w:ascii="Arial" w:hAnsi="Arial" w:cs="Arial"/>
          <w:sz w:val="21"/>
          <w:szCs w:val="21"/>
        </w:rPr>
        <w:t>Communi</w:t>
      </w:r>
      <w:r w:rsidR="00FB4C0F">
        <w:rPr>
          <w:rFonts w:ascii="Arial" w:hAnsi="Arial" w:cs="Arial"/>
          <w:sz w:val="21"/>
          <w:szCs w:val="21"/>
        </w:rPr>
        <w:t xml:space="preserve">cations leader </w:t>
      </w:r>
      <w:r>
        <w:rPr>
          <w:rFonts w:ascii="Arial" w:hAnsi="Arial" w:cs="Arial"/>
          <w:sz w:val="21"/>
          <w:szCs w:val="21"/>
        </w:rPr>
        <w:t xml:space="preserve">next month. </w:t>
      </w:r>
    </w:p>
    <w:p w:rsidR="004C0058" w:rsidRPr="004C0058" w:rsidRDefault="00336094" w:rsidP="004C0058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HCI follow up in March. </w:t>
      </w:r>
      <w:r w:rsidR="00492E67">
        <w:rPr>
          <w:rFonts w:ascii="Arial" w:hAnsi="Arial" w:cs="Arial"/>
          <w:sz w:val="21"/>
          <w:szCs w:val="21"/>
        </w:rPr>
        <w:t xml:space="preserve"> Nicole C. will reach out to GSL to inquire about parking passes for HCI.</w:t>
      </w:r>
    </w:p>
    <w:p w:rsidR="004C0058" w:rsidRPr="00485972" w:rsidRDefault="004C0058" w:rsidP="0048597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 w:rsidRPr="004C0058">
        <w:rPr>
          <w:rFonts w:ascii="Arial" w:hAnsi="Arial" w:cs="Arial"/>
          <w:sz w:val="21"/>
          <w:szCs w:val="21"/>
        </w:rPr>
        <w:t>Update on Wasatc</w:t>
      </w:r>
      <w:r w:rsidR="00485972">
        <w:rPr>
          <w:rFonts w:ascii="Arial" w:hAnsi="Arial" w:cs="Arial"/>
          <w:sz w:val="21"/>
          <w:szCs w:val="21"/>
        </w:rPr>
        <w:t>h Rowing Foundation grant submissions</w:t>
      </w:r>
      <w:r w:rsidR="00336094">
        <w:rPr>
          <w:rFonts w:ascii="Arial" w:hAnsi="Arial" w:cs="Arial"/>
          <w:sz w:val="21"/>
          <w:szCs w:val="21"/>
        </w:rPr>
        <w:t xml:space="preserve">. Critical </w:t>
      </w:r>
      <w:r w:rsidR="007338AD">
        <w:rPr>
          <w:rFonts w:ascii="Arial" w:hAnsi="Arial" w:cs="Arial"/>
          <w:sz w:val="21"/>
          <w:szCs w:val="21"/>
        </w:rPr>
        <w:t xml:space="preserve">and urgent </w:t>
      </w:r>
      <w:r w:rsidR="00336094">
        <w:rPr>
          <w:rFonts w:ascii="Arial" w:hAnsi="Arial" w:cs="Arial"/>
          <w:sz w:val="21"/>
          <w:szCs w:val="21"/>
        </w:rPr>
        <w:t xml:space="preserve">need for a GSLR member to join Boating Advisory Committee (BAC), also Jordan River Commission (JRC) and Wasatch Rowing Foundation (WRF). </w:t>
      </w:r>
    </w:p>
    <w:p w:rsidR="008361F2" w:rsidRDefault="008361F2" w:rsidP="00FC22E8">
      <w:pPr>
        <w:rPr>
          <w:rFonts w:ascii="Arial" w:hAnsi="Arial" w:cs="Arial"/>
          <w:sz w:val="21"/>
          <w:szCs w:val="21"/>
        </w:rPr>
      </w:pP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>7:</w:t>
      </w:r>
      <w:r w:rsidR="00A05EE4">
        <w:rPr>
          <w:rFonts w:ascii="Arial" w:hAnsi="Arial" w:cs="Arial"/>
          <w:b/>
          <w:sz w:val="21"/>
          <w:szCs w:val="21"/>
        </w:rPr>
        <w:t>14</w:t>
      </w:r>
      <w:r w:rsidRPr="00236C9B">
        <w:rPr>
          <w:rFonts w:ascii="Arial" w:hAnsi="Arial" w:cs="Arial"/>
          <w:b/>
          <w:sz w:val="21"/>
          <w:szCs w:val="21"/>
        </w:rPr>
        <w:t xml:space="preserve"> - Finances: </w:t>
      </w:r>
      <w:r>
        <w:rPr>
          <w:rFonts w:ascii="Arial" w:hAnsi="Arial" w:cs="Arial"/>
          <w:b/>
          <w:sz w:val="21"/>
          <w:szCs w:val="21"/>
        </w:rPr>
        <w:t>Melanie</w:t>
      </w:r>
    </w:p>
    <w:p w:rsidR="00485972" w:rsidRDefault="00485972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236C9B">
        <w:rPr>
          <w:rFonts w:ascii="Arial" w:hAnsi="Arial" w:cs="Arial"/>
          <w:sz w:val="21"/>
          <w:szCs w:val="21"/>
        </w:rPr>
        <w:t>Current balance</w:t>
      </w:r>
      <w:r w:rsidR="009069AF">
        <w:rPr>
          <w:rFonts w:ascii="Arial" w:hAnsi="Arial" w:cs="Arial"/>
          <w:sz w:val="21"/>
          <w:szCs w:val="21"/>
        </w:rPr>
        <w:t>: $</w:t>
      </w:r>
      <w:r w:rsidR="003F1198">
        <w:rPr>
          <w:rFonts w:ascii="Arial" w:hAnsi="Arial" w:cs="Arial"/>
          <w:sz w:val="21"/>
          <w:szCs w:val="21"/>
        </w:rPr>
        <w:t>8,043.24.  Renewal of annual dues will be paid this month.</w:t>
      </w:r>
    </w:p>
    <w:p w:rsidR="00A05EE4" w:rsidRPr="00A05EE4" w:rsidRDefault="00A05EE4" w:rsidP="00A05EE4">
      <w:pPr>
        <w:pStyle w:val="ListParagraph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 w:rsidRPr="00A05EE4">
        <w:rPr>
          <w:rFonts w:ascii="Arial" w:hAnsi="Arial" w:cs="Arial"/>
          <w:sz w:val="21"/>
          <w:szCs w:val="21"/>
        </w:rPr>
        <w:t xml:space="preserve">Highly recommended that board members pay annual dues by end of </w:t>
      </w:r>
      <w:r w:rsidR="008E6770">
        <w:rPr>
          <w:rFonts w:ascii="Arial" w:hAnsi="Arial" w:cs="Arial"/>
          <w:sz w:val="21"/>
          <w:szCs w:val="21"/>
        </w:rPr>
        <w:t>Feb Board Meeting</w:t>
      </w:r>
      <w:r w:rsidRPr="00A05EE4">
        <w:rPr>
          <w:rFonts w:ascii="Arial" w:hAnsi="Arial" w:cs="Arial"/>
          <w:sz w:val="21"/>
          <w:szCs w:val="21"/>
        </w:rPr>
        <w:t xml:space="preserve">. </w:t>
      </w:r>
    </w:p>
    <w:p w:rsidR="00485972" w:rsidRPr="00BE0EC0" w:rsidRDefault="00A05EE4" w:rsidP="00BE0EC0">
      <w:pPr>
        <w:pStyle w:val="ListParagraph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2016 income &amp; expenses will be provided at February meeting.  Including breakdown of revenue sources.  Board will vote on 2016 dues at February Meeting. </w:t>
      </w: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>7:</w:t>
      </w:r>
      <w:r w:rsidR="006B4688">
        <w:rPr>
          <w:rFonts w:ascii="Arial" w:hAnsi="Arial" w:cs="Arial"/>
          <w:b/>
          <w:sz w:val="21"/>
          <w:szCs w:val="21"/>
        </w:rPr>
        <w:t>55</w:t>
      </w:r>
      <w:r w:rsidRPr="00236C9B">
        <w:rPr>
          <w:rFonts w:ascii="Arial" w:hAnsi="Arial" w:cs="Arial"/>
          <w:b/>
          <w:sz w:val="21"/>
          <w:szCs w:val="21"/>
        </w:rPr>
        <w:t xml:space="preserve"> - Training: Irene</w:t>
      </w:r>
    </w:p>
    <w:p w:rsidR="00485972" w:rsidRPr="00413DD9" w:rsidRDefault="00485972" w:rsidP="00485972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Winter Training update</w:t>
      </w:r>
      <w:r w:rsidR="009069AF">
        <w:rPr>
          <w:rFonts w:ascii="Arial" w:hAnsi="Arial" w:cs="Arial"/>
          <w:sz w:val="21"/>
          <w:szCs w:val="21"/>
        </w:rPr>
        <w:t xml:space="preserve">: </w:t>
      </w:r>
      <w:r w:rsidR="00463C6D">
        <w:rPr>
          <w:rFonts w:ascii="Arial" w:hAnsi="Arial" w:cs="Arial"/>
          <w:sz w:val="21"/>
          <w:szCs w:val="21"/>
        </w:rPr>
        <w:t xml:space="preserve">Tentatively set to hold at Waterford </w:t>
      </w:r>
      <w:r w:rsidR="003D22FF">
        <w:rPr>
          <w:rFonts w:ascii="Arial" w:hAnsi="Arial" w:cs="Arial"/>
          <w:sz w:val="21"/>
          <w:szCs w:val="21"/>
        </w:rPr>
        <w:t>Erg Room on Tuesdays and Thursdays from 6:30-8pm from Jan through March</w:t>
      </w:r>
      <w:r w:rsidR="009069AF">
        <w:rPr>
          <w:rFonts w:ascii="Arial" w:hAnsi="Arial" w:cs="Arial"/>
          <w:sz w:val="21"/>
          <w:szCs w:val="21"/>
        </w:rPr>
        <w:t>.</w:t>
      </w:r>
      <w:r w:rsidR="003D22FF">
        <w:rPr>
          <w:rFonts w:ascii="Arial" w:hAnsi="Arial" w:cs="Arial"/>
          <w:sz w:val="21"/>
          <w:szCs w:val="21"/>
        </w:rPr>
        <w:t xml:space="preserve">  Cost is $100/person, $75 for the coach and $25 for Waterford as a donation.</w:t>
      </w:r>
      <w:r w:rsidR="009069AF">
        <w:rPr>
          <w:rFonts w:ascii="Arial" w:hAnsi="Arial" w:cs="Arial"/>
          <w:sz w:val="21"/>
          <w:szCs w:val="21"/>
        </w:rPr>
        <w:t xml:space="preserve"> </w:t>
      </w:r>
    </w:p>
    <w:p w:rsidR="00413DD9" w:rsidRPr="00D6455A" w:rsidRDefault="00413DD9" w:rsidP="00485972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Spring Cl</w:t>
      </w:r>
      <w:r w:rsidR="0039583C">
        <w:rPr>
          <w:rFonts w:ascii="Arial" w:hAnsi="Arial" w:cs="Arial"/>
          <w:sz w:val="21"/>
          <w:szCs w:val="21"/>
        </w:rPr>
        <w:t>asses and 2015 Beginner Lesson Alumni Party</w:t>
      </w:r>
      <w:r w:rsidR="003851A5">
        <w:rPr>
          <w:rFonts w:ascii="Arial" w:hAnsi="Arial" w:cs="Arial"/>
          <w:sz w:val="21"/>
          <w:szCs w:val="21"/>
        </w:rPr>
        <w:t xml:space="preserve"> will begin in s</w:t>
      </w:r>
      <w:r>
        <w:rPr>
          <w:rFonts w:ascii="Arial" w:hAnsi="Arial" w:cs="Arial"/>
          <w:sz w:val="21"/>
          <w:szCs w:val="21"/>
        </w:rPr>
        <w:t xml:space="preserve">pring.  Dependent on weather. </w:t>
      </w:r>
    </w:p>
    <w:p w:rsidR="00485972" w:rsidRPr="003907F6" w:rsidRDefault="00485972" w:rsidP="00485972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907F6">
        <w:rPr>
          <w:rFonts w:ascii="Arial" w:hAnsi="Arial" w:cs="Arial"/>
          <w:sz w:val="21"/>
          <w:szCs w:val="21"/>
        </w:rPr>
        <w:t xml:space="preserve"> </w:t>
      </w:r>
      <w:r w:rsidR="00352D6C">
        <w:rPr>
          <w:rFonts w:ascii="Arial" w:hAnsi="Arial" w:cs="Arial"/>
          <w:sz w:val="21"/>
          <w:szCs w:val="21"/>
        </w:rPr>
        <w:t xml:space="preserve"> US Rowing Level 2 Course – 6</w:t>
      </w:r>
      <w:r w:rsidR="003D22FF">
        <w:rPr>
          <w:rFonts w:ascii="Arial" w:hAnsi="Arial" w:cs="Arial"/>
          <w:sz w:val="21"/>
          <w:szCs w:val="21"/>
        </w:rPr>
        <w:t xml:space="preserve"> members</w:t>
      </w:r>
      <w:r w:rsidR="00352D6C">
        <w:rPr>
          <w:rFonts w:ascii="Arial" w:hAnsi="Arial" w:cs="Arial"/>
          <w:sz w:val="21"/>
          <w:szCs w:val="21"/>
        </w:rPr>
        <w:t xml:space="preserve"> attending; Diane, Moose, B</w:t>
      </w:r>
      <w:r w:rsidR="003851A5">
        <w:rPr>
          <w:rFonts w:ascii="Arial" w:hAnsi="Arial" w:cs="Arial"/>
          <w:sz w:val="21"/>
          <w:szCs w:val="21"/>
        </w:rPr>
        <w:t xml:space="preserve">renda, Nicole K, Meghan and </w:t>
      </w:r>
      <w:r w:rsidR="008E6770">
        <w:rPr>
          <w:rFonts w:ascii="Arial" w:hAnsi="Arial" w:cs="Arial"/>
          <w:sz w:val="21"/>
          <w:szCs w:val="21"/>
        </w:rPr>
        <w:t>Irene</w:t>
      </w:r>
      <w:r w:rsidR="003851A5">
        <w:rPr>
          <w:rFonts w:ascii="Arial" w:hAnsi="Arial" w:cs="Arial"/>
          <w:sz w:val="21"/>
          <w:szCs w:val="21"/>
        </w:rPr>
        <w:t>.</w:t>
      </w:r>
      <w:r w:rsidR="003907F6" w:rsidRPr="003907F6">
        <w:rPr>
          <w:rFonts w:ascii="Arial" w:hAnsi="Arial" w:cs="Arial"/>
          <w:sz w:val="21"/>
          <w:szCs w:val="21"/>
        </w:rPr>
        <w:t xml:space="preserve"> </w:t>
      </w:r>
    </w:p>
    <w:p w:rsidR="003907F6" w:rsidRPr="003907F6" w:rsidRDefault="003907F6" w:rsidP="003907F6">
      <w:pPr>
        <w:rPr>
          <w:rFonts w:ascii="Arial" w:hAnsi="Arial" w:cs="Arial"/>
          <w:b/>
          <w:sz w:val="21"/>
          <w:szCs w:val="21"/>
        </w:rPr>
      </w:pP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>7:</w:t>
      </w:r>
      <w:r w:rsidR="00324812">
        <w:rPr>
          <w:rFonts w:ascii="Arial" w:hAnsi="Arial" w:cs="Arial"/>
          <w:b/>
          <w:sz w:val="21"/>
          <w:szCs w:val="21"/>
        </w:rPr>
        <w:t>57</w:t>
      </w:r>
      <w:r w:rsidR="00E80A07">
        <w:rPr>
          <w:rFonts w:ascii="Arial" w:hAnsi="Arial" w:cs="Arial"/>
          <w:b/>
          <w:sz w:val="21"/>
          <w:szCs w:val="21"/>
        </w:rPr>
        <w:t xml:space="preserve"> - Communication: Meghan</w:t>
      </w:r>
      <w:r w:rsidR="005954AD">
        <w:rPr>
          <w:rFonts w:ascii="Arial" w:hAnsi="Arial" w:cs="Arial"/>
          <w:b/>
          <w:sz w:val="21"/>
          <w:szCs w:val="21"/>
        </w:rPr>
        <w:t xml:space="preserve"> (via e-mail)</w:t>
      </w:r>
    </w:p>
    <w:p w:rsidR="00485972" w:rsidRDefault="00BC4CA7" w:rsidP="00485972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80A07">
        <w:rPr>
          <w:rFonts w:ascii="Arial" w:hAnsi="Arial" w:cs="Arial"/>
          <w:sz w:val="21"/>
          <w:szCs w:val="21"/>
        </w:rPr>
        <w:t xml:space="preserve">Meghan is ready to re-create the site.  How much creativity is she allowed?  Board members will bring suggested ‘repair’ items to February meeting.  </w:t>
      </w:r>
    </w:p>
    <w:p w:rsidR="004A2D1C" w:rsidRPr="002B771D" w:rsidRDefault="00715961" w:rsidP="00485972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Send E-mail </w:t>
      </w:r>
      <w:r w:rsidR="004A2D1C">
        <w:rPr>
          <w:rFonts w:ascii="Arial" w:hAnsi="Arial" w:cs="Arial"/>
          <w:sz w:val="21"/>
          <w:szCs w:val="21"/>
        </w:rPr>
        <w:t xml:space="preserve">to members to encourage purchase of State Parking Pass ($75 and gets you into 43 parks), pay $3 daily fee OR carpool with board member, even if just from Saltair parking lot.  </w:t>
      </w:r>
    </w:p>
    <w:p w:rsidR="00485972" w:rsidRDefault="00485972" w:rsidP="00485972">
      <w:pPr>
        <w:rPr>
          <w:rFonts w:ascii="Arial" w:hAnsi="Arial" w:cs="Arial"/>
          <w:b/>
          <w:sz w:val="21"/>
          <w:szCs w:val="21"/>
        </w:rPr>
      </w:pP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>7:</w:t>
      </w:r>
      <w:r w:rsidR="006B4688">
        <w:rPr>
          <w:rFonts w:ascii="Arial" w:hAnsi="Arial" w:cs="Arial"/>
          <w:b/>
          <w:sz w:val="21"/>
          <w:szCs w:val="21"/>
        </w:rPr>
        <w:t xml:space="preserve">58 </w:t>
      </w:r>
      <w:r w:rsidRPr="00236C9B">
        <w:rPr>
          <w:rFonts w:ascii="Arial" w:hAnsi="Arial" w:cs="Arial"/>
          <w:b/>
          <w:sz w:val="21"/>
          <w:szCs w:val="21"/>
        </w:rPr>
        <w:t xml:space="preserve">- Membership: </w:t>
      </w:r>
      <w:r w:rsidR="008E6770">
        <w:rPr>
          <w:rFonts w:ascii="Arial" w:hAnsi="Arial" w:cs="Arial"/>
          <w:b/>
          <w:sz w:val="21"/>
          <w:szCs w:val="21"/>
        </w:rPr>
        <w:t>VACANCY</w:t>
      </w:r>
      <w:r w:rsidR="00CD4CC8">
        <w:rPr>
          <w:rFonts w:ascii="Arial" w:hAnsi="Arial" w:cs="Arial"/>
          <w:b/>
          <w:sz w:val="21"/>
          <w:szCs w:val="21"/>
        </w:rPr>
        <w:t xml:space="preserve"> </w:t>
      </w:r>
    </w:p>
    <w:p w:rsidR="00485972" w:rsidRPr="000606A4" w:rsidRDefault="00AC617B" w:rsidP="000606A4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E6770">
        <w:rPr>
          <w:rFonts w:ascii="Arial" w:hAnsi="Arial" w:cs="Arial"/>
          <w:sz w:val="21"/>
          <w:szCs w:val="21"/>
        </w:rPr>
        <w:t>We have 32 members, lowest in recent history</w:t>
      </w:r>
      <w:r w:rsidR="000606A4">
        <w:rPr>
          <w:rFonts w:ascii="Arial" w:hAnsi="Arial" w:cs="Arial"/>
          <w:sz w:val="21"/>
          <w:szCs w:val="21"/>
        </w:rPr>
        <w:t xml:space="preserve"> </w:t>
      </w:r>
      <w:r w:rsidR="00485972">
        <w:rPr>
          <w:rFonts w:ascii="Arial" w:hAnsi="Arial" w:cs="Arial"/>
          <w:sz w:val="21"/>
          <w:szCs w:val="21"/>
        </w:rPr>
        <w:t xml:space="preserve"> </w:t>
      </w:r>
    </w:p>
    <w:p w:rsidR="00485972" w:rsidRDefault="00485972" w:rsidP="0048597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99064F">
        <w:rPr>
          <w:rFonts w:ascii="Arial" w:hAnsi="Arial" w:cs="Arial"/>
          <w:sz w:val="21"/>
          <w:szCs w:val="21"/>
        </w:rPr>
        <w:t xml:space="preserve"> Diane to draft a document on the checkout for new members (Boat tying, washing, safety, etc.)</w:t>
      </w:r>
    </w:p>
    <w:p w:rsidR="000606A4" w:rsidRPr="0099064F" w:rsidRDefault="000606A4" w:rsidP="0048597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Brenda will reach out to current</w:t>
      </w:r>
      <w:r w:rsidR="005954AD">
        <w:rPr>
          <w:rFonts w:ascii="Arial" w:hAnsi="Arial" w:cs="Arial"/>
          <w:sz w:val="21"/>
          <w:szCs w:val="21"/>
        </w:rPr>
        <w:t xml:space="preserve"> member</w:t>
      </w:r>
      <w:r>
        <w:rPr>
          <w:rFonts w:ascii="Arial" w:hAnsi="Arial" w:cs="Arial"/>
          <w:sz w:val="21"/>
          <w:szCs w:val="21"/>
        </w:rPr>
        <w:t xml:space="preserve"> and invite to chair the committee</w:t>
      </w:r>
    </w:p>
    <w:p w:rsidR="00485972" w:rsidRDefault="00485972" w:rsidP="00FC22E8">
      <w:pPr>
        <w:rPr>
          <w:rFonts w:ascii="Arial" w:hAnsi="Arial" w:cs="Arial"/>
          <w:sz w:val="21"/>
          <w:szCs w:val="21"/>
        </w:rPr>
      </w:pPr>
    </w:p>
    <w:p w:rsidR="009069AF" w:rsidRPr="00236C9B" w:rsidRDefault="00324812" w:rsidP="009069A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7:58</w:t>
      </w:r>
      <w:r w:rsidR="009069AF" w:rsidRPr="00236C9B">
        <w:rPr>
          <w:rFonts w:ascii="Arial" w:hAnsi="Arial" w:cs="Arial"/>
          <w:b/>
          <w:sz w:val="21"/>
          <w:szCs w:val="21"/>
        </w:rPr>
        <w:t xml:space="preserve"> - Events and Activities:</w:t>
      </w:r>
      <w:r w:rsidR="009069AF">
        <w:rPr>
          <w:rFonts w:ascii="Arial" w:hAnsi="Arial" w:cs="Arial"/>
          <w:b/>
          <w:sz w:val="21"/>
          <w:szCs w:val="21"/>
        </w:rPr>
        <w:t xml:space="preserve"> Stephanie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8"/>
        <w:gridCol w:w="6390"/>
      </w:tblGrid>
      <w:tr w:rsidR="009069AF" w:rsidRPr="00BE0D9B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E0D9B" w:rsidRDefault="009069AF" w:rsidP="006B468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Event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E0D9B" w:rsidRDefault="009069AF" w:rsidP="006B468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When</w:t>
            </w:r>
          </w:p>
        </w:tc>
      </w:tr>
      <w:tr w:rsidR="009069AF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E0D9B" w:rsidRDefault="009069AF" w:rsidP="006B46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Club rows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E0D9B" w:rsidRDefault="009069AF" w:rsidP="006B4688">
            <w:pPr>
              <w:rPr>
                <w:rFonts w:ascii="Arial" w:hAnsi="Arial" w:cs="Arial"/>
                <w:sz w:val="21"/>
                <w:szCs w:val="21"/>
              </w:rPr>
            </w:pPr>
            <w:r w:rsidRPr="004D3E9C">
              <w:rPr>
                <w:rFonts w:ascii="Arial" w:hAnsi="Arial" w:cs="Arial"/>
                <w:sz w:val="21"/>
                <w:szCs w:val="21"/>
              </w:rPr>
              <w:t xml:space="preserve">Saturday mornings @ </w:t>
            </w:r>
            <w:r w:rsidR="000B23BA" w:rsidRPr="004D3E9C">
              <w:rPr>
                <w:rFonts w:ascii="Arial" w:hAnsi="Arial" w:cs="Arial"/>
                <w:sz w:val="21"/>
                <w:szCs w:val="21"/>
              </w:rPr>
              <w:t>10</w:t>
            </w:r>
            <w:r w:rsidRPr="004D3E9C">
              <w:rPr>
                <w:rFonts w:ascii="Arial" w:hAnsi="Arial" w:cs="Arial"/>
                <w:sz w:val="21"/>
                <w:szCs w:val="21"/>
              </w:rPr>
              <w:t>:00AM</w:t>
            </w:r>
            <w:r w:rsidR="004D3E9C" w:rsidRPr="004D3E9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3413E4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B7070D" w:rsidP="003413E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 Rowing Level 2 Coaching Class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B7070D" w:rsidP="003413E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 and Sunday January 16-17, 2016 in SLC somewhere</w:t>
            </w:r>
          </w:p>
        </w:tc>
      </w:tr>
      <w:tr w:rsidR="003413E4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B7070D" w:rsidP="003413E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Winter Training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B7070D" w:rsidP="003413E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Tuesdays and Thursdays 6:30-8pm - Location TBD, could be at</w:t>
            </w:r>
          </w:p>
        </w:tc>
      </w:tr>
      <w:tr w:rsidR="003413E4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3413E4" w:rsidP="003413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4" w:rsidRDefault="003413E4" w:rsidP="00A85C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Waterford in Sandy.  Starts in January through March</w:t>
            </w:r>
          </w:p>
        </w:tc>
      </w:tr>
      <w:tr w:rsidR="00E54523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SLASH-F Indoor Rowing Race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Tentatively Jan 30</w:t>
            </w:r>
            <w:r w:rsidRPr="00E54523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or Feb 20</w:t>
            </w:r>
            <w:r w:rsidRPr="003413E4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at 8am, Publix Coffee, SLC</w:t>
            </w:r>
          </w:p>
        </w:tc>
      </w:tr>
      <w:tr w:rsidR="00E54523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Indoor Fresh Water Flip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Tentatively February 7, 10am-12pm in Dimple Dell Pool</w:t>
            </w:r>
          </w:p>
        </w:tc>
      </w:tr>
      <w:tr w:rsidR="00E54523" w:rsidTr="003413E4">
        <w:trPr>
          <w:trHeight w:val="1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Beginner Lesson Alumni Party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E5452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Spring – free refresher lesson for all 2015 lesson folks Brenda to organize</w:t>
            </w:r>
          </w:p>
        </w:tc>
      </w:tr>
    </w:tbl>
    <w:p w:rsidR="009069AF" w:rsidRDefault="009069AF" w:rsidP="009069AF">
      <w:pPr>
        <w:pStyle w:val="ListParagraph"/>
        <w:ind w:left="0"/>
        <w:rPr>
          <w:rFonts w:ascii="Arial" w:hAnsi="Arial" w:cs="Arial"/>
          <w:b/>
          <w:color w:val="FF0000"/>
          <w:sz w:val="21"/>
          <w:szCs w:val="21"/>
        </w:rPr>
      </w:pPr>
    </w:p>
    <w:p w:rsidR="00D203D9" w:rsidRPr="007C7FA1" w:rsidRDefault="007C7FA1" w:rsidP="009069AF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7C7FA1">
        <w:rPr>
          <w:rFonts w:ascii="Arial" w:hAnsi="Arial" w:cs="Arial"/>
          <w:b/>
          <w:sz w:val="21"/>
          <w:szCs w:val="21"/>
        </w:rPr>
        <w:t>Club Row</w:t>
      </w:r>
      <w:r>
        <w:rPr>
          <w:rFonts w:ascii="Arial" w:hAnsi="Arial" w:cs="Arial"/>
          <w:b/>
          <w:sz w:val="21"/>
          <w:szCs w:val="21"/>
        </w:rPr>
        <w:t xml:space="preserve"> Hosts</w:t>
      </w:r>
      <w:r w:rsidRPr="007C7FA1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7488" w:type="dxa"/>
        <w:tblLook w:val="04A0" w:firstRow="1" w:lastRow="0" w:firstColumn="1" w:lastColumn="0" w:noHBand="0" w:noVBand="1"/>
      </w:tblPr>
      <w:tblGrid>
        <w:gridCol w:w="2147"/>
        <w:gridCol w:w="5341"/>
      </w:tblGrid>
      <w:tr w:rsidR="009069AF" w:rsidRPr="00BE0D9B" w:rsidTr="00E54523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Default="009069AF" w:rsidP="000B23B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732F6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Saturday @ </w:t>
            </w:r>
            <w:r w:rsidR="000B23BA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10</w:t>
            </w:r>
            <w:r w:rsidRPr="007732F6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am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E0D9B" w:rsidRDefault="009069AF" w:rsidP="006B468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Club Row Host</w:t>
            </w:r>
          </w:p>
        </w:tc>
      </w:tr>
      <w:tr w:rsidR="009069AF" w:rsidTr="00E54523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Pr="00BF48E8" w:rsidRDefault="005C5577" w:rsidP="00D203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January 9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AF" w:rsidRDefault="00D203D9" w:rsidP="00D203D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Diane</w:t>
            </w:r>
          </w:p>
        </w:tc>
      </w:tr>
      <w:tr w:rsidR="00D203D9" w:rsidTr="00E54523">
        <w:trPr>
          <w:trHeight w:val="12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8E6770" w:rsidP="00D203D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 xml:space="preserve">January </w:t>
            </w:r>
            <w:r w:rsidR="00D203D9" w:rsidRPr="00B62BFA">
              <w:rPr>
                <w:rFonts w:ascii="Arial" w:hAnsi="Arial" w:cs="Arial"/>
                <w:sz w:val="21"/>
                <w:szCs w:val="21"/>
              </w:rPr>
              <w:t>1</w:t>
            </w:r>
            <w:r w:rsidR="005C5577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5C5577" w:rsidP="006B4688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Check Facebook</w:t>
            </w:r>
            <w:r w:rsidR="00E54523">
              <w:rPr>
                <w:rFonts w:ascii="Arial" w:hAnsi="Arial" w:cs="Arial"/>
                <w:sz w:val="21"/>
                <w:szCs w:val="21"/>
              </w:rPr>
              <w:t xml:space="preserve"> (Coaching Course)</w:t>
            </w:r>
          </w:p>
        </w:tc>
      </w:tr>
      <w:tr w:rsidR="00D203D9" w:rsidTr="00E54523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5C5577" w:rsidP="00D203D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January 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5C5577" w:rsidP="00D203D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Diane</w:t>
            </w:r>
          </w:p>
        </w:tc>
      </w:tr>
      <w:tr w:rsidR="00D203D9" w:rsidTr="00E54523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D203D9" w:rsidP="006B4688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 xml:space="preserve">January </w:t>
            </w:r>
            <w:r w:rsidR="005C5577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9" w:rsidRDefault="00E54523" w:rsidP="00E54523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Check Facebook (Possible Indoor Rowing Race)</w:t>
            </w:r>
          </w:p>
        </w:tc>
      </w:tr>
    </w:tbl>
    <w:p w:rsidR="009069AF" w:rsidRDefault="009069AF" w:rsidP="00FC22E8">
      <w:pPr>
        <w:rPr>
          <w:rFonts w:ascii="Arial" w:hAnsi="Arial" w:cs="Arial"/>
          <w:sz w:val="21"/>
          <w:szCs w:val="21"/>
        </w:rPr>
      </w:pPr>
    </w:p>
    <w:p w:rsidR="00EE6ECD" w:rsidRPr="00236C9B" w:rsidRDefault="00403940" w:rsidP="00EE6E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8:11</w:t>
      </w:r>
      <w:r w:rsidR="00EE6ECD" w:rsidRPr="00236C9B">
        <w:rPr>
          <w:rFonts w:ascii="Arial" w:hAnsi="Arial" w:cs="Arial"/>
          <w:b/>
          <w:sz w:val="21"/>
          <w:szCs w:val="21"/>
        </w:rPr>
        <w:t xml:space="preserve"> - Facilities and Equipment: </w:t>
      </w:r>
      <w:r w:rsidR="00EE6ECD">
        <w:rPr>
          <w:rFonts w:ascii="Arial" w:hAnsi="Arial" w:cs="Arial"/>
          <w:b/>
          <w:sz w:val="21"/>
          <w:szCs w:val="21"/>
        </w:rPr>
        <w:t xml:space="preserve">VACANCY </w:t>
      </w:r>
    </w:p>
    <w:p w:rsidR="007C7FA1" w:rsidRDefault="00B92AAD" w:rsidP="00EE6ECD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C7FA1">
        <w:rPr>
          <w:rFonts w:ascii="Arial" w:hAnsi="Arial" w:cs="Arial"/>
          <w:sz w:val="21"/>
          <w:szCs w:val="21"/>
        </w:rPr>
        <w:t xml:space="preserve"> </w:t>
      </w:r>
      <w:r w:rsidR="004B638C">
        <w:rPr>
          <w:rFonts w:ascii="Arial" w:hAnsi="Arial" w:cs="Arial"/>
          <w:sz w:val="21"/>
          <w:szCs w:val="21"/>
        </w:rPr>
        <w:t xml:space="preserve">GO-PRO is available to use to silently coach us during club row.  Contact Diane if interested. </w:t>
      </w:r>
    </w:p>
    <w:p w:rsidR="00EE6ECD" w:rsidRPr="00CA2FAF" w:rsidRDefault="007C7FA1" w:rsidP="00EE6ECD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Looking for second hand</w:t>
      </w:r>
      <w:r w:rsidR="00EE6ECD" w:rsidRPr="00CA2FAF">
        <w:rPr>
          <w:rFonts w:ascii="Arial" w:hAnsi="Arial" w:cs="Arial"/>
          <w:sz w:val="21"/>
          <w:szCs w:val="21"/>
        </w:rPr>
        <w:t xml:space="preserve"> Maas Aero beginner boat, to replace totaled Viking.  We have $2000 towards it from insurance</w:t>
      </w:r>
      <w:r w:rsidR="00EE6ECD">
        <w:rPr>
          <w:rFonts w:ascii="Arial" w:hAnsi="Arial" w:cs="Arial"/>
          <w:sz w:val="21"/>
          <w:szCs w:val="21"/>
        </w:rPr>
        <w:t>.</w:t>
      </w:r>
      <w:r w:rsidR="003907F6">
        <w:rPr>
          <w:rFonts w:ascii="Arial" w:hAnsi="Arial" w:cs="Arial"/>
          <w:sz w:val="21"/>
          <w:szCs w:val="21"/>
        </w:rPr>
        <w:t xml:space="preserve"> </w:t>
      </w:r>
      <w:r w:rsidR="00BE0EC0">
        <w:rPr>
          <w:rFonts w:ascii="Arial" w:hAnsi="Arial" w:cs="Arial"/>
          <w:sz w:val="21"/>
          <w:szCs w:val="21"/>
        </w:rPr>
        <w:t>$500 of this has been allocated to fix Viking (carbon fiber repair above our abilities).</w:t>
      </w:r>
    </w:p>
    <w:p w:rsidR="00EE6ECD" w:rsidRPr="002A1E10" w:rsidRDefault="003907F6" w:rsidP="00EE6ECD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Also on l</w:t>
      </w:r>
      <w:r w:rsidR="00BE0EC0">
        <w:rPr>
          <w:rFonts w:ascii="Arial" w:hAnsi="Arial" w:cs="Arial"/>
          <w:sz w:val="21"/>
          <w:szCs w:val="21"/>
        </w:rPr>
        <w:t>ookout for a fine</w:t>
      </w:r>
      <w:r w:rsidR="00EE6ECD" w:rsidRPr="002A1E10">
        <w:rPr>
          <w:rFonts w:ascii="Arial" w:hAnsi="Arial" w:cs="Arial"/>
          <w:sz w:val="21"/>
          <w:szCs w:val="21"/>
        </w:rPr>
        <w:t xml:space="preserve"> single to purchase</w:t>
      </w:r>
      <w:r w:rsidR="00D256CE">
        <w:rPr>
          <w:rFonts w:ascii="Arial" w:hAnsi="Arial" w:cs="Arial"/>
          <w:sz w:val="21"/>
          <w:szCs w:val="21"/>
        </w:rPr>
        <w:t>,</w:t>
      </w:r>
      <w:r w:rsidR="00BE0EC0">
        <w:rPr>
          <w:rFonts w:ascii="Arial" w:hAnsi="Arial" w:cs="Arial"/>
          <w:sz w:val="21"/>
          <w:szCs w:val="21"/>
        </w:rPr>
        <w:t xml:space="preserve"> est. $7,000.</w:t>
      </w:r>
    </w:p>
    <w:p w:rsidR="000B23BA" w:rsidRDefault="00EE6ECD" w:rsidP="00EE6ECD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4D7827">
        <w:rPr>
          <w:rFonts w:ascii="Arial" w:hAnsi="Arial" w:cs="Arial"/>
          <w:sz w:val="21"/>
          <w:szCs w:val="21"/>
        </w:rPr>
        <w:t xml:space="preserve"> </w:t>
      </w:r>
      <w:r w:rsidR="000B23BA">
        <w:rPr>
          <w:rFonts w:ascii="Arial" w:hAnsi="Arial" w:cs="Arial"/>
          <w:sz w:val="21"/>
          <w:szCs w:val="21"/>
        </w:rPr>
        <w:t>Moose</w:t>
      </w:r>
      <w:r w:rsidR="006A51D2">
        <w:rPr>
          <w:rFonts w:ascii="Arial" w:hAnsi="Arial" w:cs="Arial"/>
          <w:sz w:val="21"/>
          <w:szCs w:val="21"/>
        </w:rPr>
        <w:t xml:space="preserve"> ordered </w:t>
      </w:r>
      <w:r w:rsidRPr="004D7827">
        <w:rPr>
          <w:rFonts w:ascii="Arial" w:hAnsi="Arial" w:cs="Arial"/>
          <w:sz w:val="21"/>
          <w:szCs w:val="21"/>
        </w:rPr>
        <w:t>1 scul</w:t>
      </w:r>
      <w:r w:rsidR="006A51D2">
        <w:rPr>
          <w:rFonts w:ascii="Arial" w:hAnsi="Arial" w:cs="Arial"/>
          <w:sz w:val="21"/>
          <w:szCs w:val="21"/>
        </w:rPr>
        <w:t xml:space="preserve">ling rigger for the Eleanor 3X.  Will order </w:t>
      </w:r>
      <w:r w:rsidRPr="004D7827">
        <w:rPr>
          <w:rFonts w:ascii="Arial" w:hAnsi="Arial" w:cs="Arial"/>
          <w:sz w:val="21"/>
          <w:szCs w:val="21"/>
        </w:rPr>
        <w:t xml:space="preserve">4 pair Crock adjustable size feet for Jean Webb, 1 new foot plate for red fine single, </w:t>
      </w:r>
      <w:r w:rsidR="000B23BA">
        <w:rPr>
          <w:rFonts w:ascii="Arial" w:hAnsi="Arial" w:cs="Arial"/>
          <w:sz w:val="21"/>
          <w:szCs w:val="21"/>
        </w:rPr>
        <w:t>tube nut for huntsman boat.</w:t>
      </w:r>
    </w:p>
    <w:p w:rsidR="000B23BA" w:rsidRDefault="000B23BA" w:rsidP="00EE6ECD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Glenn E to look at lighter and safer metal</w:t>
      </w:r>
      <w:r w:rsidR="00EE6ECD" w:rsidRPr="004D7827">
        <w:rPr>
          <w:rFonts w:ascii="Arial" w:hAnsi="Arial" w:cs="Arial"/>
          <w:sz w:val="21"/>
          <w:szCs w:val="21"/>
        </w:rPr>
        <w:t xml:space="preserve"> step</w:t>
      </w:r>
      <w:r>
        <w:rPr>
          <w:rFonts w:ascii="Arial" w:hAnsi="Arial" w:cs="Arial"/>
          <w:sz w:val="21"/>
          <w:szCs w:val="21"/>
        </w:rPr>
        <w:t xml:space="preserve">s with wheels to replace brown </w:t>
      </w:r>
      <w:r w:rsidR="007C7FA1">
        <w:rPr>
          <w:rFonts w:ascii="Arial" w:hAnsi="Arial" w:cs="Arial"/>
          <w:sz w:val="21"/>
          <w:szCs w:val="21"/>
        </w:rPr>
        <w:t xml:space="preserve">wooden </w:t>
      </w:r>
      <w:r>
        <w:rPr>
          <w:rFonts w:ascii="Arial" w:hAnsi="Arial" w:cs="Arial"/>
          <w:sz w:val="21"/>
          <w:szCs w:val="21"/>
        </w:rPr>
        <w:t>one (we took it out of commission)</w:t>
      </w:r>
      <w:r w:rsidR="006A51D2">
        <w:rPr>
          <w:rFonts w:ascii="Arial" w:hAnsi="Arial" w:cs="Arial"/>
          <w:sz w:val="21"/>
          <w:szCs w:val="21"/>
        </w:rPr>
        <w:t xml:space="preserve">.  Joann will reach out to Glenn. </w:t>
      </w:r>
    </w:p>
    <w:p w:rsidR="00EE6ECD" w:rsidRDefault="000B23BA" w:rsidP="00EE6ECD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Wait to paint </w:t>
      </w:r>
      <w:r w:rsidR="00EE6ECD">
        <w:rPr>
          <w:rFonts w:ascii="Arial" w:hAnsi="Arial" w:cs="Arial"/>
          <w:sz w:val="21"/>
          <w:szCs w:val="21"/>
        </w:rPr>
        <w:t>and rewir</w:t>
      </w:r>
      <w:r>
        <w:rPr>
          <w:rFonts w:ascii="Arial" w:hAnsi="Arial" w:cs="Arial"/>
          <w:sz w:val="21"/>
          <w:szCs w:val="21"/>
        </w:rPr>
        <w:t>e</w:t>
      </w:r>
      <w:r w:rsidR="00EE6ECD">
        <w:rPr>
          <w:rFonts w:ascii="Arial" w:hAnsi="Arial" w:cs="Arial"/>
          <w:sz w:val="21"/>
          <w:szCs w:val="21"/>
        </w:rPr>
        <w:t xml:space="preserve"> trailer. </w:t>
      </w:r>
    </w:p>
    <w:p w:rsidR="00EE6ECD" w:rsidRDefault="00B92AAD" w:rsidP="00EE6ECD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6A51D2">
        <w:rPr>
          <w:rFonts w:ascii="Arial" w:hAnsi="Arial" w:cs="Arial"/>
          <w:sz w:val="21"/>
          <w:szCs w:val="21"/>
        </w:rPr>
        <w:t xml:space="preserve">Moose &amp; Brenda will look into additional rack to carry single. </w:t>
      </w:r>
    </w:p>
    <w:p w:rsidR="007C7FA1" w:rsidRDefault="007C7FA1" w:rsidP="007C7FA1">
      <w:pPr>
        <w:rPr>
          <w:rFonts w:ascii="Arial" w:hAnsi="Arial" w:cs="Arial"/>
          <w:sz w:val="21"/>
          <w:szCs w:val="21"/>
        </w:rPr>
      </w:pPr>
    </w:p>
    <w:p w:rsidR="001A4D93" w:rsidRPr="007C7FA1" w:rsidRDefault="003467CE" w:rsidP="007C7FA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8:25</w:t>
      </w:r>
      <w:r w:rsidR="001A4D93" w:rsidRPr="007C7FA1">
        <w:rPr>
          <w:rFonts w:ascii="Arial" w:hAnsi="Arial" w:cs="Arial"/>
          <w:b/>
          <w:sz w:val="21"/>
          <w:szCs w:val="21"/>
        </w:rPr>
        <w:t xml:space="preserve"> – Diane</w:t>
      </w:r>
      <w:r w:rsidR="007C7FA1" w:rsidRPr="007C7FA1">
        <w:rPr>
          <w:rFonts w:ascii="Arial" w:hAnsi="Arial" w:cs="Arial"/>
          <w:b/>
          <w:sz w:val="21"/>
          <w:szCs w:val="21"/>
        </w:rPr>
        <w:t xml:space="preserve"> motion to close meeting,</w:t>
      </w:r>
      <w:r w:rsidR="001A4D93" w:rsidRPr="007C7FA1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1A4D93" w:rsidRPr="007C7FA1">
        <w:rPr>
          <w:rFonts w:ascii="Arial" w:hAnsi="Arial" w:cs="Arial"/>
          <w:b/>
          <w:sz w:val="21"/>
          <w:szCs w:val="21"/>
        </w:rPr>
        <w:t>All</w:t>
      </w:r>
      <w:proofErr w:type="gramEnd"/>
      <w:r w:rsidR="001A4D93" w:rsidRPr="007C7FA1">
        <w:rPr>
          <w:rFonts w:ascii="Arial" w:hAnsi="Arial" w:cs="Arial"/>
          <w:b/>
          <w:sz w:val="21"/>
          <w:szCs w:val="21"/>
        </w:rPr>
        <w:t xml:space="preserve"> in favor.  </w:t>
      </w:r>
    </w:p>
    <w:p w:rsidR="001A4D93" w:rsidRPr="001A4D93" w:rsidRDefault="001A4D93" w:rsidP="001A4D93">
      <w:pPr>
        <w:rPr>
          <w:rFonts w:ascii="Arial" w:hAnsi="Arial" w:cs="Arial"/>
          <w:sz w:val="21"/>
          <w:szCs w:val="21"/>
        </w:rPr>
      </w:pPr>
    </w:p>
    <w:p w:rsidR="00D003C9" w:rsidRDefault="001A4D93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254A40">
        <w:rPr>
          <w:rFonts w:ascii="Arial" w:hAnsi="Arial" w:cs="Arial"/>
          <w:b/>
          <w:sz w:val="21"/>
          <w:szCs w:val="21"/>
        </w:rPr>
        <w:t xml:space="preserve">Next Meetings:  </w:t>
      </w:r>
    </w:p>
    <w:p w:rsidR="00D003C9" w:rsidRDefault="00520835" w:rsidP="001A4D93">
      <w:pPr>
        <w:pStyle w:val="ListParagraph"/>
        <w:ind w:left="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Wednesday, </w:t>
      </w:r>
      <w:r w:rsidR="007C7FA1">
        <w:rPr>
          <w:rFonts w:ascii="Arial" w:hAnsi="Arial" w:cs="Arial"/>
          <w:sz w:val="21"/>
          <w:szCs w:val="21"/>
        </w:rPr>
        <w:t>February 3</w:t>
      </w:r>
      <w:r w:rsidR="000B23BA">
        <w:rPr>
          <w:rFonts w:ascii="Arial" w:hAnsi="Arial" w:cs="Arial"/>
          <w:sz w:val="21"/>
          <w:szCs w:val="21"/>
        </w:rPr>
        <w:t>, 2016</w:t>
      </w:r>
      <w:r w:rsidR="007C7FA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March 2 </w:t>
      </w:r>
      <w:r w:rsidR="007C7FA1">
        <w:rPr>
          <w:rFonts w:ascii="Arial" w:hAnsi="Arial" w:cs="Arial"/>
          <w:sz w:val="21"/>
          <w:szCs w:val="21"/>
        </w:rPr>
        <w:t>@ 7pm in Murray Library 5400S 166E</w:t>
      </w:r>
      <w:r w:rsidR="000B23BA">
        <w:rPr>
          <w:rFonts w:ascii="Arial" w:hAnsi="Arial" w:cs="Arial"/>
          <w:sz w:val="21"/>
          <w:szCs w:val="21"/>
        </w:rPr>
        <w:t>.</w:t>
      </w:r>
      <w:proofErr w:type="gramEnd"/>
    </w:p>
    <w:p w:rsidR="007C7FA1" w:rsidRDefault="007C7FA1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p w:rsidR="00D003C9" w:rsidRPr="00D003C9" w:rsidRDefault="00D003C9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D003C9">
        <w:rPr>
          <w:rFonts w:ascii="Arial" w:hAnsi="Arial" w:cs="Arial"/>
          <w:b/>
          <w:sz w:val="21"/>
          <w:szCs w:val="21"/>
        </w:rPr>
        <w:t xml:space="preserve">Minutes provided by </w:t>
      </w:r>
      <w:r w:rsidR="00520835">
        <w:rPr>
          <w:rFonts w:ascii="Arial" w:hAnsi="Arial" w:cs="Arial"/>
          <w:b/>
          <w:sz w:val="21"/>
          <w:szCs w:val="21"/>
        </w:rPr>
        <w:t>Brenda</w:t>
      </w:r>
    </w:p>
    <w:p w:rsidR="005D67FC" w:rsidRDefault="005D67FC" w:rsidP="00B82684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sectPr w:rsidR="005D67FC" w:rsidSect="00D477C7">
      <w:footnotePr>
        <w:pos w:val="beneathText"/>
      </w:footnotePr>
      <w:pgSz w:w="12240" w:h="15840"/>
      <w:pgMar w:top="1008" w:right="1138" w:bottom="100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7F"/>
    <w:multiLevelType w:val="hybridMultilevel"/>
    <w:tmpl w:val="237CCB00"/>
    <w:lvl w:ilvl="0" w:tplc="A44EE6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24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A620E15"/>
    <w:multiLevelType w:val="hybridMultilevel"/>
    <w:tmpl w:val="0900B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35FD"/>
    <w:multiLevelType w:val="hybridMultilevel"/>
    <w:tmpl w:val="95F8D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85D75"/>
    <w:multiLevelType w:val="hybridMultilevel"/>
    <w:tmpl w:val="9C3C28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F77FA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3AD675EE"/>
    <w:multiLevelType w:val="multilevel"/>
    <w:tmpl w:val="11AA2622"/>
    <w:styleLink w:val="List0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7">
    <w:nsid w:val="3B433636"/>
    <w:multiLevelType w:val="hybridMultilevel"/>
    <w:tmpl w:val="1A36E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55B8F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9">
    <w:nsid w:val="471E1D09"/>
    <w:multiLevelType w:val="singleLevel"/>
    <w:tmpl w:val="A8C29EE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10">
    <w:nsid w:val="501F69B3"/>
    <w:multiLevelType w:val="multilevel"/>
    <w:tmpl w:val="6E2CEA60"/>
    <w:styleLink w:val="List3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1">
    <w:nsid w:val="59D62E09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63C66A1D"/>
    <w:multiLevelType w:val="hybridMultilevel"/>
    <w:tmpl w:val="409E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753C4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4">
    <w:nsid w:val="705F437F"/>
    <w:multiLevelType w:val="multilevel"/>
    <w:tmpl w:val="50D6980E"/>
    <w:styleLink w:val="List5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5">
    <w:nsid w:val="74250503"/>
    <w:multiLevelType w:val="multilevel"/>
    <w:tmpl w:val="C346066C"/>
    <w:styleLink w:val="List4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6">
    <w:nsid w:val="76AB518C"/>
    <w:multiLevelType w:val="hybridMultilevel"/>
    <w:tmpl w:val="0806338A"/>
    <w:lvl w:ilvl="0" w:tplc="BC1C0C10">
      <w:start w:val="2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C097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8">
    <w:nsid w:val="7C615CC5"/>
    <w:multiLevelType w:val="multilevel"/>
    <w:tmpl w:val="8468E994"/>
    <w:styleLink w:val="List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9">
    <w:nsid w:val="7CEF21CB"/>
    <w:multiLevelType w:val="hybridMultilevel"/>
    <w:tmpl w:val="961666D0"/>
    <w:lvl w:ilvl="0" w:tplc="91142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1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8"/>
    <w:rsid w:val="00016D6B"/>
    <w:rsid w:val="00036BEB"/>
    <w:rsid w:val="000606A4"/>
    <w:rsid w:val="00072BF2"/>
    <w:rsid w:val="000906BA"/>
    <w:rsid w:val="00093E21"/>
    <w:rsid w:val="000B23BA"/>
    <w:rsid w:val="000C66DE"/>
    <w:rsid w:val="000D1819"/>
    <w:rsid w:val="000D2369"/>
    <w:rsid w:val="00126B46"/>
    <w:rsid w:val="00140E94"/>
    <w:rsid w:val="0017259D"/>
    <w:rsid w:val="0018243B"/>
    <w:rsid w:val="0019504A"/>
    <w:rsid w:val="001A4D93"/>
    <w:rsid w:val="001B53B8"/>
    <w:rsid w:val="001B6D60"/>
    <w:rsid w:val="001D0871"/>
    <w:rsid w:val="0020319F"/>
    <w:rsid w:val="002176F8"/>
    <w:rsid w:val="0023652B"/>
    <w:rsid w:val="00236C9B"/>
    <w:rsid w:val="002404D8"/>
    <w:rsid w:val="002777CD"/>
    <w:rsid w:val="00293374"/>
    <w:rsid w:val="00297E28"/>
    <w:rsid w:val="002D66C2"/>
    <w:rsid w:val="002E1784"/>
    <w:rsid w:val="00322BFD"/>
    <w:rsid w:val="00324812"/>
    <w:rsid w:val="00336094"/>
    <w:rsid w:val="003413E4"/>
    <w:rsid w:val="0034306D"/>
    <w:rsid w:val="0034318D"/>
    <w:rsid w:val="003467CE"/>
    <w:rsid w:val="003476B6"/>
    <w:rsid w:val="0035291B"/>
    <w:rsid w:val="00352D6C"/>
    <w:rsid w:val="003851A5"/>
    <w:rsid w:val="003907F6"/>
    <w:rsid w:val="0039583C"/>
    <w:rsid w:val="003A0A75"/>
    <w:rsid w:val="003C3E07"/>
    <w:rsid w:val="003C41C9"/>
    <w:rsid w:val="003D22FF"/>
    <w:rsid w:val="003F1198"/>
    <w:rsid w:val="003F3197"/>
    <w:rsid w:val="004003A9"/>
    <w:rsid w:val="00400828"/>
    <w:rsid w:val="00401899"/>
    <w:rsid w:val="00402C83"/>
    <w:rsid w:val="00403940"/>
    <w:rsid w:val="00407994"/>
    <w:rsid w:val="00413DD9"/>
    <w:rsid w:val="004233CC"/>
    <w:rsid w:val="0042698F"/>
    <w:rsid w:val="00431237"/>
    <w:rsid w:val="00436A2D"/>
    <w:rsid w:val="004471C1"/>
    <w:rsid w:val="00461CB8"/>
    <w:rsid w:val="00463C6D"/>
    <w:rsid w:val="00476759"/>
    <w:rsid w:val="0047769C"/>
    <w:rsid w:val="00485972"/>
    <w:rsid w:val="00487798"/>
    <w:rsid w:val="00492E67"/>
    <w:rsid w:val="004A0BBD"/>
    <w:rsid w:val="004A2D1C"/>
    <w:rsid w:val="004A7E54"/>
    <w:rsid w:val="004B40FE"/>
    <w:rsid w:val="004B638C"/>
    <w:rsid w:val="004B6964"/>
    <w:rsid w:val="004B7C01"/>
    <w:rsid w:val="004C0058"/>
    <w:rsid w:val="004D3E9C"/>
    <w:rsid w:val="004E0D77"/>
    <w:rsid w:val="004F0763"/>
    <w:rsid w:val="004F1CF5"/>
    <w:rsid w:val="00503123"/>
    <w:rsid w:val="00514004"/>
    <w:rsid w:val="00520835"/>
    <w:rsid w:val="00521055"/>
    <w:rsid w:val="00530BBD"/>
    <w:rsid w:val="005336B8"/>
    <w:rsid w:val="00534CE1"/>
    <w:rsid w:val="00553931"/>
    <w:rsid w:val="00561036"/>
    <w:rsid w:val="00570966"/>
    <w:rsid w:val="00580394"/>
    <w:rsid w:val="005954AD"/>
    <w:rsid w:val="00596AED"/>
    <w:rsid w:val="005A66B0"/>
    <w:rsid w:val="005B2CAA"/>
    <w:rsid w:val="005B4AEA"/>
    <w:rsid w:val="005B6F02"/>
    <w:rsid w:val="005C0F2C"/>
    <w:rsid w:val="005C4443"/>
    <w:rsid w:val="005C544C"/>
    <w:rsid w:val="005C5577"/>
    <w:rsid w:val="005D11D0"/>
    <w:rsid w:val="005D67FC"/>
    <w:rsid w:val="005E3906"/>
    <w:rsid w:val="005F25C2"/>
    <w:rsid w:val="00621852"/>
    <w:rsid w:val="006272A6"/>
    <w:rsid w:val="00643EAC"/>
    <w:rsid w:val="00647089"/>
    <w:rsid w:val="006739B8"/>
    <w:rsid w:val="00684226"/>
    <w:rsid w:val="006A3256"/>
    <w:rsid w:val="006A51D2"/>
    <w:rsid w:val="006B07B5"/>
    <w:rsid w:val="006B36DE"/>
    <w:rsid w:val="006B4688"/>
    <w:rsid w:val="006D19B1"/>
    <w:rsid w:val="006D52AD"/>
    <w:rsid w:val="00703C9B"/>
    <w:rsid w:val="00715961"/>
    <w:rsid w:val="007163B9"/>
    <w:rsid w:val="00726CE3"/>
    <w:rsid w:val="00732D16"/>
    <w:rsid w:val="007338AD"/>
    <w:rsid w:val="0074042D"/>
    <w:rsid w:val="00740C97"/>
    <w:rsid w:val="007451B2"/>
    <w:rsid w:val="007664DB"/>
    <w:rsid w:val="0077087F"/>
    <w:rsid w:val="007732F6"/>
    <w:rsid w:val="00784BB2"/>
    <w:rsid w:val="007B575A"/>
    <w:rsid w:val="007C13F2"/>
    <w:rsid w:val="007C6A15"/>
    <w:rsid w:val="007C7FA1"/>
    <w:rsid w:val="007E1BDF"/>
    <w:rsid w:val="007F28AE"/>
    <w:rsid w:val="00812AFD"/>
    <w:rsid w:val="00815700"/>
    <w:rsid w:val="0083122F"/>
    <w:rsid w:val="008361F2"/>
    <w:rsid w:val="00840225"/>
    <w:rsid w:val="008418B6"/>
    <w:rsid w:val="008C22DB"/>
    <w:rsid w:val="008C4E57"/>
    <w:rsid w:val="008D318F"/>
    <w:rsid w:val="008E6770"/>
    <w:rsid w:val="008F6CE4"/>
    <w:rsid w:val="008F7E61"/>
    <w:rsid w:val="0090440D"/>
    <w:rsid w:val="009069AF"/>
    <w:rsid w:val="00932396"/>
    <w:rsid w:val="00933785"/>
    <w:rsid w:val="009533C6"/>
    <w:rsid w:val="00953B78"/>
    <w:rsid w:val="009730B7"/>
    <w:rsid w:val="0098596D"/>
    <w:rsid w:val="009D6818"/>
    <w:rsid w:val="009E7632"/>
    <w:rsid w:val="00A00D77"/>
    <w:rsid w:val="00A04302"/>
    <w:rsid w:val="00A05EE4"/>
    <w:rsid w:val="00A116E6"/>
    <w:rsid w:val="00A205BF"/>
    <w:rsid w:val="00A319F3"/>
    <w:rsid w:val="00A460A0"/>
    <w:rsid w:val="00A52BFD"/>
    <w:rsid w:val="00A5360D"/>
    <w:rsid w:val="00A57763"/>
    <w:rsid w:val="00A753ED"/>
    <w:rsid w:val="00A82A2D"/>
    <w:rsid w:val="00A846AF"/>
    <w:rsid w:val="00A85C0E"/>
    <w:rsid w:val="00AA2A24"/>
    <w:rsid w:val="00AC617B"/>
    <w:rsid w:val="00AD29EC"/>
    <w:rsid w:val="00AD3820"/>
    <w:rsid w:val="00AD69E6"/>
    <w:rsid w:val="00AF74E1"/>
    <w:rsid w:val="00AF7B28"/>
    <w:rsid w:val="00B10396"/>
    <w:rsid w:val="00B46A76"/>
    <w:rsid w:val="00B6194F"/>
    <w:rsid w:val="00B7070D"/>
    <w:rsid w:val="00B82684"/>
    <w:rsid w:val="00B84348"/>
    <w:rsid w:val="00B92AAD"/>
    <w:rsid w:val="00BB4C6A"/>
    <w:rsid w:val="00BC4CA7"/>
    <w:rsid w:val="00BE0ADB"/>
    <w:rsid w:val="00BE0D9B"/>
    <w:rsid w:val="00BE0EC0"/>
    <w:rsid w:val="00C02FB9"/>
    <w:rsid w:val="00C03C59"/>
    <w:rsid w:val="00C40475"/>
    <w:rsid w:val="00C478EF"/>
    <w:rsid w:val="00C63EBD"/>
    <w:rsid w:val="00C65DEA"/>
    <w:rsid w:val="00C714F0"/>
    <w:rsid w:val="00C856B9"/>
    <w:rsid w:val="00C97597"/>
    <w:rsid w:val="00CA32AF"/>
    <w:rsid w:val="00CA3795"/>
    <w:rsid w:val="00CB2361"/>
    <w:rsid w:val="00CC7FD4"/>
    <w:rsid w:val="00CD4CC8"/>
    <w:rsid w:val="00CF53E7"/>
    <w:rsid w:val="00CF6F88"/>
    <w:rsid w:val="00D003C9"/>
    <w:rsid w:val="00D076E2"/>
    <w:rsid w:val="00D203D9"/>
    <w:rsid w:val="00D256CE"/>
    <w:rsid w:val="00D37151"/>
    <w:rsid w:val="00D477C7"/>
    <w:rsid w:val="00D62B6D"/>
    <w:rsid w:val="00D647CC"/>
    <w:rsid w:val="00D7664F"/>
    <w:rsid w:val="00DE43A4"/>
    <w:rsid w:val="00DF3A7E"/>
    <w:rsid w:val="00E00250"/>
    <w:rsid w:val="00E02EA9"/>
    <w:rsid w:val="00E14F98"/>
    <w:rsid w:val="00E15782"/>
    <w:rsid w:val="00E50782"/>
    <w:rsid w:val="00E5168E"/>
    <w:rsid w:val="00E532EA"/>
    <w:rsid w:val="00E54523"/>
    <w:rsid w:val="00E80A07"/>
    <w:rsid w:val="00EB3FBE"/>
    <w:rsid w:val="00EB5846"/>
    <w:rsid w:val="00ED3814"/>
    <w:rsid w:val="00ED5DD3"/>
    <w:rsid w:val="00EE6ECD"/>
    <w:rsid w:val="00F308C4"/>
    <w:rsid w:val="00F62C6B"/>
    <w:rsid w:val="00F651A0"/>
    <w:rsid w:val="00F95851"/>
    <w:rsid w:val="00FB4C0F"/>
    <w:rsid w:val="00FB56AB"/>
    <w:rsid w:val="00FB7102"/>
    <w:rsid w:val="00FC0760"/>
    <w:rsid w:val="00FC22E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1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denton</dc:creator>
  <cp:lastModifiedBy>Horrocks, Diane</cp:lastModifiedBy>
  <cp:revision>5</cp:revision>
  <cp:lastPrinted>2015-01-07T23:45:00Z</cp:lastPrinted>
  <dcterms:created xsi:type="dcterms:W3CDTF">2016-01-12T03:50:00Z</dcterms:created>
  <dcterms:modified xsi:type="dcterms:W3CDTF">2016-01-12T04:07:00Z</dcterms:modified>
</cp:coreProperties>
</file>